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7F7D3" w14:textId="77777777" w:rsidR="00420B2B" w:rsidRDefault="00420B2B" w:rsidP="00420B2B">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2EB367D" w14:textId="77777777" w:rsidR="00420B2B" w:rsidRDefault="00420B2B" w:rsidP="00420B2B">
                            <w:pPr>
                              <w:rPr>
                                <w:sz w:val="4"/>
                                <w:szCs w:val="4"/>
                              </w:rPr>
                            </w:pPr>
                          </w:p>
                          <w:p w14:paraId="24963546" w14:textId="77777777" w:rsidR="00420B2B" w:rsidRPr="00B64796" w:rsidRDefault="00420B2B" w:rsidP="00420B2B">
                            <w:pPr>
                              <w:rPr>
                                <w:sz w:val="4"/>
                                <w:szCs w:val="4"/>
                              </w:rPr>
                            </w:pPr>
                          </w:p>
                          <w:p w14:paraId="31868C6E" w14:textId="77777777" w:rsidR="00420B2B" w:rsidRPr="001A269D" w:rsidRDefault="00420B2B" w:rsidP="00420B2B">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9F07E3B" w14:textId="77777777" w:rsidR="005A0AB1" w:rsidRPr="001A269D" w:rsidRDefault="005A0AB1" w:rsidP="005A0AB1">
                            <w:pPr>
                              <w:rPr>
                                <w:sz w:val="8"/>
                                <w:szCs w:val="8"/>
                              </w:rPr>
                            </w:pPr>
                          </w:p>
                          <w:p w14:paraId="4A279E3C" w14:textId="77777777" w:rsidR="005A0AB1" w:rsidRPr="001A269D" w:rsidRDefault="005A0AB1" w:rsidP="005A0AB1">
                            <w:pPr>
                              <w:rPr>
                                <w:sz w:val="14"/>
                                <w:szCs w:val="14"/>
                              </w:rPr>
                            </w:pPr>
                            <w:r w:rsidRPr="001A269D">
                              <w:rPr>
                                <w:sz w:val="14"/>
                                <w:szCs w:val="14"/>
                              </w:rPr>
                              <w:t xml:space="preserve">Wird in besonderen Fällen (z. B. </w:t>
                            </w:r>
                            <w:r>
                              <w:rPr>
                                <w:sz w:val="14"/>
                                <w:szCs w:val="14"/>
                              </w:rPr>
                              <w:t xml:space="preserve">bei bestimmten </w:t>
                            </w:r>
                            <w:r w:rsidRPr="001A269D">
                              <w:rPr>
                                <w:sz w:val="14"/>
                                <w:szCs w:val="14"/>
                              </w:rPr>
                              <w:t>Verbundsteinpflastersystem mit geringer Fugenbreite) ein Baustoffgemisch 0/2 oder 0/3 verwendet</w:t>
                            </w:r>
                            <w:r>
                              <w:rPr>
                                <w:sz w:val="14"/>
                                <w:szCs w:val="14"/>
                              </w:rPr>
                              <w:t>,</w:t>
                            </w:r>
                            <w:r w:rsidRPr="001A269D">
                              <w:rPr>
                                <w:sz w:val="14"/>
                                <w:szCs w:val="14"/>
                              </w:rPr>
                              <w:t xml:space="preserve"> muss dieses den Vorgaben der </w:t>
                            </w:r>
                            <w:proofErr w:type="gramStart"/>
                            <w:r w:rsidRPr="001A269D">
                              <w:rPr>
                                <w:sz w:val="14"/>
                                <w:szCs w:val="14"/>
                              </w:rPr>
                              <w:t>ZTV Pflaster</w:t>
                            </w:r>
                            <w:proofErr w:type="gramEnd"/>
                            <w:r w:rsidRPr="001A269D">
                              <w:rPr>
                                <w:sz w:val="14"/>
                                <w:szCs w:val="14"/>
                              </w:rPr>
                              <w:t>-</w:t>
                            </w:r>
                            <w:proofErr w:type="spellStart"/>
                            <w:r w:rsidRPr="001A269D">
                              <w:rPr>
                                <w:sz w:val="14"/>
                                <w:szCs w:val="14"/>
                              </w:rPr>
                              <w:t>StB</w:t>
                            </w:r>
                            <w:proofErr w:type="spellEnd"/>
                            <w:r w:rsidRPr="001A269D">
                              <w:rPr>
                                <w:sz w:val="14"/>
                                <w:szCs w:val="14"/>
                              </w:rPr>
                              <w:t xml:space="preserve"> 20 entsprechen.</w:t>
                            </w:r>
                          </w:p>
                          <w:p w14:paraId="6CEE46DA" w14:textId="77777777" w:rsidR="005A0AB1" w:rsidRPr="00C9329E" w:rsidRDefault="005A0AB1" w:rsidP="005A0AB1">
                            <w:pPr>
                              <w:rPr>
                                <w:sz w:val="8"/>
                                <w:szCs w:val="8"/>
                              </w:rPr>
                            </w:pPr>
                          </w:p>
                          <w:p w14:paraId="5B47325C" w14:textId="77777777" w:rsidR="00420B2B" w:rsidRPr="002917BF" w:rsidRDefault="00420B2B" w:rsidP="00420B2B">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5BF7F7D3" w14:textId="77777777" w:rsidR="00420B2B" w:rsidRDefault="00420B2B" w:rsidP="00420B2B">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2EB367D" w14:textId="77777777" w:rsidR="00420B2B" w:rsidRDefault="00420B2B" w:rsidP="00420B2B">
                      <w:pPr>
                        <w:rPr>
                          <w:sz w:val="4"/>
                          <w:szCs w:val="4"/>
                        </w:rPr>
                      </w:pPr>
                    </w:p>
                    <w:p w14:paraId="24963546" w14:textId="77777777" w:rsidR="00420B2B" w:rsidRPr="00B64796" w:rsidRDefault="00420B2B" w:rsidP="00420B2B">
                      <w:pPr>
                        <w:rPr>
                          <w:sz w:val="4"/>
                          <w:szCs w:val="4"/>
                        </w:rPr>
                      </w:pPr>
                    </w:p>
                    <w:p w14:paraId="31868C6E" w14:textId="77777777" w:rsidR="00420B2B" w:rsidRPr="001A269D" w:rsidRDefault="00420B2B" w:rsidP="00420B2B">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9F07E3B" w14:textId="77777777" w:rsidR="005A0AB1" w:rsidRPr="001A269D" w:rsidRDefault="005A0AB1" w:rsidP="005A0AB1">
                      <w:pPr>
                        <w:rPr>
                          <w:sz w:val="8"/>
                          <w:szCs w:val="8"/>
                        </w:rPr>
                      </w:pPr>
                    </w:p>
                    <w:p w14:paraId="4A279E3C" w14:textId="77777777" w:rsidR="005A0AB1" w:rsidRPr="001A269D" w:rsidRDefault="005A0AB1" w:rsidP="005A0AB1">
                      <w:pPr>
                        <w:rPr>
                          <w:sz w:val="14"/>
                          <w:szCs w:val="14"/>
                        </w:rPr>
                      </w:pPr>
                      <w:r w:rsidRPr="001A269D">
                        <w:rPr>
                          <w:sz w:val="14"/>
                          <w:szCs w:val="14"/>
                        </w:rPr>
                        <w:t xml:space="preserve">Wird in besonderen Fällen (z. B. </w:t>
                      </w:r>
                      <w:r>
                        <w:rPr>
                          <w:sz w:val="14"/>
                          <w:szCs w:val="14"/>
                        </w:rPr>
                        <w:t xml:space="preserve">bei bestimmten </w:t>
                      </w:r>
                      <w:r w:rsidRPr="001A269D">
                        <w:rPr>
                          <w:sz w:val="14"/>
                          <w:szCs w:val="14"/>
                        </w:rPr>
                        <w:t>Verbundsteinpflastersystem mit geringer Fugenbreite) ein Baustoffgemisch 0/2 oder 0/3 verwendet</w:t>
                      </w:r>
                      <w:r>
                        <w:rPr>
                          <w:sz w:val="14"/>
                          <w:szCs w:val="14"/>
                        </w:rPr>
                        <w:t>,</w:t>
                      </w:r>
                      <w:r w:rsidRPr="001A269D">
                        <w:rPr>
                          <w:sz w:val="14"/>
                          <w:szCs w:val="14"/>
                        </w:rPr>
                        <w:t xml:space="preserve"> muss dieses den Vorgaben der </w:t>
                      </w:r>
                      <w:proofErr w:type="gramStart"/>
                      <w:r w:rsidRPr="001A269D">
                        <w:rPr>
                          <w:sz w:val="14"/>
                          <w:szCs w:val="14"/>
                        </w:rPr>
                        <w:t>ZTV Pflaster</w:t>
                      </w:r>
                      <w:proofErr w:type="gramEnd"/>
                      <w:r w:rsidRPr="001A269D">
                        <w:rPr>
                          <w:sz w:val="14"/>
                          <w:szCs w:val="14"/>
                        </w:rPr>
                        <w:t>-</w:t>
                      </w:r>
                      <w:proofErr w:type="spellStart"/>
                      <w:r w:rsidRPr="001A269D">
                        <w:rPr>
                          <w:sz w:val="14"/>
                          <w:szCs w:val="14"/>
                        </w:rPr>
                        <w:t>StB</w:t>
                      </w:r>
                      <w:proofErr w:type="spellEnd"/>
                      <w:r w:rsidRPr="001A269D">
                        <w:rPr>
                          <w:sz w:val="14"/>
                          <w:szCs w:val="14"/>
                        </w:rPr>
                        <w:t xml:space="preserve"> 20 entsprechen.</w:t>
                      </w:r>
                    </w:p>
                    <w:p w14:paraId="6CEE46DA" w14:textId="77777777" w:rsidR="005A0AB1" w:rsidRPr="00C9329E" w:rsidRDefault="005A0AB1" w:rsidP="005A0AB1">
                      <w:pPr>
                        <w:rPr>
                          <w:sz w:val="8"/>
                          <w:szCs w:val="8"/>
                        </w:rPr>
                      </w:pPr>
                    </w:p>
                    <w:p w14:paraId="5B47325C" w14:textId="77777777" w:rsidR="00420B2B" w:rsidRPr="002917BF" w:rsidRDefault="00420B2B" w:rsidP="00420B2B">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77777777" w:rsidR="00046361" w:rsidRPr="001C26CC" w:rsidRDefault="00EA2670">
                            <w:pPr>
                              <w:rPr>
                                <w:sz w:val="18"/>
                              </w:rPr>
                            </w:pPr>
                            <w:r>
                              <w:rPr>
                                <w:b/>
                                <w:sz w:val="26"/>
                                <w:szCs w:val="26"/>
                              </w:rPr>
                              <w:t>NATULIT</w:t>
                            </w:r>
                            <w:r w:rsidR="00046361" w:rsidRPr="00EA3FCB">
                              <w:rPr>
                                <w:b/>
                                <w:sz w:val="26"/>
                                <w:szCs w:val="26"/>
                              </w:rPr>
                              <w:t>-</w:t>
                            </w:r>
                            <w:r w:rsidR="00EA3FCB" w:rsidRPr="00EA3FCB">
                              <w:rPr>
                                <w:b/>
                                <w:sz w:val="26"/>
                                <w:szCs w:val="26"/>
                              </w:rPr>
                              <w:t>CANTO</w:t>
                            </w:r>
                            <w:r w:rsidR="00046361" w:rsidRPr="001C26CC">
                              <w:rPr>
                                <w:b/>
                                <w:szCs w:val="28"/>
                              </w:rPr>
                              <w:t xml:space="preserve"> </w:t>
                            </w:r>
                            <w:r w:rsidR="00046361">
                              <w:t>nach DIN EN 133</w:t>
                            </w:r>
                            <w:r>
                              <w:t>8</w:t>
                            </w:r>
                            <w:r w:rsidR="002917BF">
                              <w:t xml:space="preserve"> </w:t>
                            </w:r>
                            <w:r>
                              <w:t>KDI (Klasse K nur bei Diagonalen &gt; 300 mm)</w:t>
                            </w:r>
                          </w:p>
                          <w:p w14:paraId="4780B7D6" w14:textId="2B8EC9F1" w:rsidR="006B57DF" w:rsidRPr="00C24A8A" w:rsidRDefault="00EA3FCB">
                            <w:pPr>
                              <w:rPr>
                                <w:b/>
                                <w:sz w:val="20"/>
                                <w:szCs w:val="20"/>
                              </w:rPr>
                            </w:pPr>
                            <w:r>
                              <w:rPr>
                                <w:b/>
                                <w:sz w:val="20"/>
                                <w:szCs w:val="20"/>
                              </w:rPr>
                              <w:t>scharfkantig ohne Fase</w:t>
                            </w:r>
                            <w:r w:rsidR="005D732D">
                              <w:rPr>
                                <w:b/>
                                <w:sz w:val="20"/>
                                <w:szCs w:val="20"/>
                              </w:rPr>
                              <w:t xml:space="preserve"> mit Abstandhalter</w:t>
                            </w:r>
                          </w:p>
                          <w:p w14:paraId="301959EB" w14:textId="77777777" w:rsidR="00C24A8A" w:rsidRDefault="00C24A8A">
                            <w:pPr>
                              <w:rPr>
                                <w:sz w:val="18"/>
                              </w:rPr>
                            </w:pPr>
                          </w:p>
                          <w:p w14:paraId="7AF80815" w14:textId="6CE8FA49" w:rsidR="005A0AB1" w:rsidRPr="00A25A5B" w:rsidRDefault="005A0AB1" w:rsidP="005A0AB1">
                            <w:pPr>
                              <w:rPr>
                                <w:sz w:val="18"/>
                              </w:rPr>
                            </w:pPr>
                            <w:r w:rsidRPr="00A25A5B">
                              <w:rPr>
                                <w:sz w:val="18"/>
                              </w:rPr>
                              <w:t>KBH-</w:t>
                            </w:r>
                            <w:proofErr w:type="spellStart"/>
                            <w:r w:rsidRPr="00762C71">
                              <w:rPr>
                                <w:b/>
                                <w:bCs/>
                                <w:sz w:val="18"/>
                              </w:rPr>
                              <w:t>Natulit</w:t>
                            </w:r>
                            <w:proofErr w:type="spellEnd"/>
                            <w:r w:rsidRPr="00762C71">
                              <w:rPr>
                                <w:b/>
                                <w:bCs/>
                                <w:sz w:val="18"/>
                              </w:rPr>
                              <w:t>-Canto</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18318</w:t>
                            </w:r>
                            <w:r>
                              <w:rPr>
                                <w:rFonts w:cs="Arial"/>
                                <w:sz w:val="18"/>
                              </w:rPr>
                              <w:t xml:space="preserve"> 2019</w:t>
                            </w:r>
                            <w:r w:rsidRPr="005C1A31">
                              <w:rPr>
                                <w:rFonts w:cs="Arial"/>
                                <w:sz w:val="18"/>
                              </w:rPr>
                              <w:t xml:space="preserve">,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 xml:space="preserve"> 20,</w:t>
                            </w:r>
                            <w:r w:rsidRPr="005C1A31">
                              <w:rPr>
                                <w:rFonts w:cs="Arial"/>
                                <w:sz w:val="18"/>
                              </w:rPr>
                              <w:t xml:space="preserve"> RStO </w:t>
                            </w:r>
                            <w:r>
                              <w:rPr>
                                <w:rFonts w:cs="Arial"/>
                                <w:sz w:val="18"/>
                              </w:rPr>
                              <w:t>12,</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77777777" w:rsidR="00046361" w:rsidRPr="001C26CC" w:rsidRDefault="00EA2670">
                      <w:pPr>
                        <w:rPr>
                          <w:sz w:val="18"/>
                        </w:rPr>
                      </w:pPr>
                      <w:r>
                        <w:rPr>
                          <w:b/>
                          <w:sz w:val="26"/>
                          <w:szCs w:val="26"/>
                        </w:rPr>
                        <w:t>NATULIT</w:t>
                      </w:r>
                      <w:r w:rsidR="00046361" w:rsidRPr="00EA3FCB">
                        <w:rPr>
                          <w:b/>
                          <w:sz w:val="26"/>
                          <w:szCs w:val="26"/>
                        </w:rPr>
                        <w:t>-</w:t>
                      </w:r>
                      <w:r w:rsidR="00EA3FCB" w:rsidRPr="00EA3FCB">
                        <w:rPr>
                          <w:b/>
                          <w:sz w:val="26"/>
                          <w:szCs w:val="26"/>
                        </w:rPr>
                        <w:t>CANTO</w:t>
                      </w:r>
                      <w:r w:rsidR="00046361" w:rsidRPr="001C26CC">
                        <w:rPr>
                          <w:b/>
                          <w:szCs w:val="28"/>
                        </w:rPr>
                        <w:t xml:space="preserve"> </w:t>
                      </w:r>
                      <w:r w:rsidR="00046361">
                        <w:t>nach DIN EN 133</w:t>
                      </w:r>
                      <w:r>
                        <w:t>8</w:t>
                      </w:r>
                      <w:r w:rsidR="002917BF">
                        <w:t xml:space="preserve"> </w:t>
                      </w:r>
                      <w:r>
                        <w:t>KDI (Klasse K nur bei Diagonalen &gt; 300 mm)</w:t>
                      </w:r>
                    </w:p>
                    <w:p w14:paraId="4780B7D6" w14:textId="2B8EC9F1" w:rsidR="006B57DF" w:rsidRPr="00C24A8A" w:rsidRDefault="00EA3FCB">
                      <w:pPr>
                        <w:rPr>
                          <w:b/>
                          <w:sz w:val="20"/>
                          <w:szCs w:val="20"/>
                        </w:rPr>
                      </w:pPr>
                      <w:r>
                        <w:rPr>
                          <w:b/>
                          <w:sz w:val="20"/>
                          <w:szCs w:val="20"/>
                        </w:rPr>
                        <w:t>scharfkantig ohne Fase</w:t>
                      </w:r>
                      <w:r w:rsidR="005D732D">
                        <w:rPr>
                          <w:b/>
                          <w:sz w:val="20"/>
                          <w:szCs w:val="20"/>
                        </w:rPr>
                        <w:t xml:space="preserve"> mit Abstandhalter</w:t>
                      </w:r>
                    </w:p>
                    <w:p w14:paraId="301959EB" w14:textId="77777777" w:rsidR="00C24A8A" w:rsidRDefault="00C24A8A">
                      <w:pPr>
                        <w:rPr>
                          <w:sz w:val="18"/>
                        </w:rPr>
                      </w:pPr>
                    </w:p>
                    <w:p w14:paraId="7AF80815" w14:textId="6CE8FA49" w:rsidR="005A0AB1" w:rsidRPr="00A25A5B" w:rsidRDefault="005A0AB1" w:rsidP="005A0AB1">
                      <w:pPr>
                        <w:rPr>
                          <w:sz w:val="18"/>
                        </w:rPr>
                      </w:pPr>
                      <w:r w:rsidRPr="00A25A5B">
                        <w:rPr>
                          <w:sz w:val="18"/>
                        </w:rPr>
                        <w:t>KBH-</w:t>
                      </w:r>
                      <w:proofErr w:type="spellStart"/>
                      <w:r w:rsidRPr="00762C71">
                        <w:rPr>
                          <w:b/>
                          <w:bCs/>
                          <w:sz w:val="18"/>
                        </w:rPr>
                        <w:t>Natulit</w:t>
                      </w:r>
                      <w:proofErr w:type="spellEnd"/>
                      <w:r w:rsidRPr="00762C71">
                        <w:rPr>
                          <w:b/>
                          <w:bCs/>
                          <w:sz w:val="18"/>
                        </w:rPr>
                        <w:t>-Canto</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18318</w:t>
                      </w:r>
                      <w:r>
                        <w:rPr>
                          <w:rFonts w:cs="Arial"/>
                          <w:sz w:val="18"/>
                        </w:rPr>
                        <w:t xml:space="preserve"> 2019</w:t>
                      </w:r>
                      <w:r w:rsidRPr="005C1A31">
                        <w:rPr>
                          <w:rFonts w:cs="Arial"/>
                          <w:sz w:val="18"/>
                        </w:rPr>
                        <w:t xml:space="preserve">,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 xml:space="preserve"> 20,</w:t>
                      </w:r>
                      <w:r w:rsidRPr="005C1A31">
                        <w:rPr>
                          <w:rFonts w:cs="Arial"/>
                          <w:sz w:val="18"/>
                        </w:rPr>
                        <w:t xml:space="preserve"> RStO </w:t>
                      </w:r>
                      <w:r>
                        <w:rPr>
                          <w:rFonts w:cs="Arial"/>
                          <w:sz w:val="18"/>
                        </w:rPr>
                        <w:t>12,</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17EBC673"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17EBC673"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77777777" w:rsidR="00F4320D" w:rsidRPr="00666433" w:rsidRDefault="00EA2670" w:rsidP="00EA3FCB">
                                  <w:pPr>
                                    <w:rPr>
                                      <w:b/>
                                    </w:rPr>
                                  </w:pPr>
                                  <w:r w:rsidRPr="00666433">
                                    <w:rPr>
                                      <w:b/>
                                    </w:rPr>
                                    <w:t>NATULIT</w:t>
                                  </w:r>
                                  <w:r w:rsidR="00EA3FCB" w:rsidRPr="00666433">
                                    <w:rPr>
                                      <w:b/>
                                    </w:rPr>
                                    <w:t>-CANTO</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7363A883" w:rsidR="00046361" w:rsidRPr="002917BF" w:rsidRDefault="005A0AB1" w:rsidP="00EA3FCB">
                                  <w:r>
                                    <w:t>g</w:t>
                                  </w:r>
                                  <w:r w:rsidR="00EA2670">
                                    <w:t xml:space="preserve">latt, </w:t>
                                  </w:r>
                                  <w:r w:rsidR="00EA3FCB">
                                    <w:t>scharfkantig ohne Fase</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77777777" w:rsidR="00046361" w:rsidRPr="00082D6A" w:rsidRDefault="00046361" w:rsidP="0045772F"/>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77777777" w:rsidR="00F4320D" w:rsidRPr="00666433" w:rsidRDefault="00EA2670" w:rsidP="00EA3FCB">
                            <w:pPr>
                              <w:rPr>
                                <w:b/>
                              </w:rPr>
                            </w:pPr>
                            <w:r w:rsidRPr="00666433">
                              <w:rPr>
                                <w:b/>
                              </w:rPr>
                              <w:t>NATULIT</w:t>
                            </w:r>
                            <w:r w:rsidR="00EA3FCB" w:rsidRPr="00666433">
                              <w:rPr>
                                <w:b/>
                              </w:rPr>
                              <w:t>-CANTO</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7363A883" w:rsidR="00046361" w:rsidRPr="002917BF" w:rsidRDefault="005A0AB1" w:rsidP="00EA3FCB">
                            <w:r>
                              <w:t>g</w:t>
                            </w:r>
                            <w:r w:rsidR="00EA2670">
                              <w:t xml:space="preserve">latt, </w:t>
                            </w:r>
                            <w:r w:rsidR="00EA3FCB">
                              <w:t>scharfkantig ohne Fase</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77777777" w:rsidR="00046361" w:rsidRPr="00082D6A" w:rsidRDefault="00046361" w:rsidP="0045772F"/>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161278">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161278"/>
    <w:rsid w:val="002917BF"/>
    <w:rsid w:val="00402D7A"/>
    <w:rsid w:val="00420B2B"/>
    <w:rsid w:val="0044260B"/>
    <w:rsid w:val="0045772F"/>
    <w:rsid w:val="004802CA"/>
    <w:rsid w:val="00580370"/>
    <w:rsid w:val="005A0AB1"/>
    <w:rsid w:val="005D732D"/>
    <w:rsid w:val="00600092"/>
    <w:rsid w:val="00666433"/>
    <w:rsid w:val="006A2352"/>
    <w:rsid w:val="006B572C"/>
    <w:rsid w:val="006B57DF"/>
    <w:rsid w:val="00703B54"/>
    <w:rsid w:val="00762C71"/>
    <w:rsid w:val="007A35ED"/>
    <w:rsid w:val="007D2B82"/>
    <w:rsid w:val="008448DF"/>
    <w:rsid w:val="008B2806"/>
    <w:rsid w:val="00934DDF"/>
    <w:rsid w:val="00C24A8A"/>
    <w:rsid w:val="00D32276"/>
    <w:rsid w:val="00EA2670"/>
    <w:rsid w:val="00EA3FCB"/>
    <w:rsid w:val="00F43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10</cp:revision>
  <cp:lastPrinted>2008-10-22T16:17:00Z</cp:lastPrinted>
  <dcterms:created xsi:type="dcterms:W3CDTF">2020-10-26T12:51:00Z</dcterms:created>
  <dcterms:modified xsi:type="dcterms:W3CDTF">2024-04-19T10:01:00Z</dcterms:modified>
</cp:coreProperties>
</file>