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EE46DA" w14:textId="2FB75D62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288657B0" w14:textId="44DEC1AB" w:rsidR="00FE67EE" w:rsidRDefault="00FE67EE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28033A3E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6A2352">
                              <w:rPr>
                                <w:sz w:val="18"/>
                              </w:rPr>
                              <w:t>170 –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DF1CFB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DF1CFB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EE46DA" w14:textId="2FB75D62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288657B0" w14:textId="44DEC1AB" w:rsidR="00FE67EE" w:rsidRDefault="00FE67EE" w:rsidP="005A0AB1">
                      <w:pPr>
                        <w:rPr>
                          <w:sz w:val="18"/>
                        </w:rPr>
                      </w:pPr>
                    </w:p>
                    <w:p w14:paraId="0C20F7FC" w14:textId="28033A3E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6A2352">
                        <w:rPr>
                          <w:sz w:val="18"/>
                        </w:rPr>
                        <w:t>170 –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DF1CFB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DF1CFB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23318F0C" w:rsidR="00046361" w:rsidRPr="001C26CC" w:rsidRDefault="00E91E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ARTISAN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 w:rsidR="00EA2670">
                              <w:t>8</w:t>
                            </w:r>
                            <w:r w:rsidR="002917BF">
                              <w:t xml:space="preserve"> </w:t>
                            </w:r>
                            <w:r w:rsidR="00EA2670">
                              <w:t>KDI (Klasse K nur bei Diagonalen &gt; 300 mm)</w:t>
                            </w:r>
                          </w:p>
                          <w:p w14:paraId="4780B7D6" w14:textId="679A8915" w:rsidR="006B57DF" w:rsidRPr="00C24A8A" w:rsidRDefault="00FE67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KANTEN GETROMMELT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662FF24F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="00E91ED7" w:rsidRPr="00E91ED7">
                              <w:rPr>
                                <w:b/>
                                <w:bCs/>
                                <w:sz w:val="18"/>
                              </w:rPr>
                              <w:t>ARTISAN</w:t>
                            </w:r>
                            <w:r w:rsidRPr="00E91ED7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23318F0C" w:rsidR="00046361" w:rsidRPr="001C26CC" w:rsidRDefault="00E91ED7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ARTISAN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 w:rsidR="00EA2670">
                        <w:t>8</w:t>
                      </w:r>
                      <w:r w:rsidR="002917BF">
                        <w:t xml:space="preserve"> </w:t>
                      </w:r>
                      <w:r w:rsidR="00EA2670">
                        <w:t>KDI (Klasse K nur bei Diagonalen &gt; 300 mm)</w:t>
                      </w:r>
                    </w:p>
                    <w:p w14:paraId="4780B7D6" w14:textId="679A8915" w:rsidR="006B57DF" w:rsidRPr="00C24A8A" w:rsidRDefault="00FE67E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 KANTEN GETROMMELT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662FF24F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="00E91ED7" w:rsidRPr="00E91ED7">
                        <w:rPr>
                          <w:b/>
                          <w:bCs/>
                          <w:sz w:val="18"/>
                        </w:rPr>
                        <w:t>ARTISAN</w:t>
                      </w:r>
                      <w:r w:rsidRPr="00E91ED7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34DA3AA6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34DA3AA6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5B153AD3" w:rsidR="00F4320D" w:rsidRPr="00666433" w:rsidRDefault="00E91ED7" w:rsidP="00EA3F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ARTISAN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60FEE4EB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FE67EE">
                                    <w:t>4 Kanten getrommelt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7777777" w:rsidR="00046361" w:rsidRPr="00443983" w:rsidRDefault="00EA2670" w:rsidP="00EA2670">
                                  <w:r>
                                    <w:t>7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36FB45C3" w:rsidR="00046361" w:rsidRPr="00082D6A" w:rsidRDefault="00E91ED7" w:rsidP="0045772F">
                                  <w:r>
                                    <w:t>diverse Steingrößen pro Lage</w:t>
                                  </w:r>
                                </w:p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5B153AD3" w:rsidR="00F4320D" w:rsidRPr="00666433" w:rsidRDefault="00E91ED7" w:rsidP="00EA3F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ARTISAN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60FEE4EB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FE67EE">
                              <w:t>4 Kanten getrommelt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7777777" w:rsidR="00046361" w:rsidRPr="00443983" w:rsidRDefault="00EA2670" w:rsidP="00EA2670">
                            <w:r>
                              <w:t>7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36FB45C3" w:rsidR="00046361" w:rsidRPr="00082D6A" w:rsidRDefault="00E91ED7" w:rsidP="0045772F">
                            <w:r>
                              <w:t>diverse Steingrößen pro Lage</w:t>
                            </w:r>
                          </w:p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402D7A"/>
    <w:rsid w:val="0044260B"/>
    <w:rsid w:val="0045772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8448DF"/>
    <w:rsid w:val="008B2806"/>
    <w:rsid w:val="00934DDF"/>
    <w:rsid w:val="00A765AF"/>
    <w:rsid w:val="00C24A8A"/>
    <w:rsid w:val="00D32276"/>
    <w:rsid w:val="00DF1CFB"/>
    <w:rsid w:val="00E91ED7"/>
    <w:rsid w:val="00EA2670"/>
    <w:rsid w:val="00EA3FCB"/>
    <w:rsid w:val="00F4320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2020-10-29T15:36:00Z</dcterms:created>
  <dcterms:modified xsi:type="dcterms:W3CDTF">2021-01-21T14:14:00Z</dcterms:modified>
</cp:coreProperties>
</file>